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046381" w:rsidRPr="00046381">
        <w:rPr>
          <w:rFonts w:ascii="Times New Roman" w:hAnsi="Times New Roman" w:cs="Times New Roman"/>
          <w:b/>
        </w:rPr>
        <w:t xml:space="preserve"> </w:t>
      </w:r>
      <w:r w:rsidR="00046381">
        <w:rPr>
          <w:rFonts w:ascii="Times New Roman" w:hAnsi="Times New Roman" w:cs="Times New Roman"/>
          <w:b/>
          <w:lang w:val="en-US"/>
        </w:rPr>
        <w:t>I</w:t>
      </w:r>
      <w:r w:rsidR="00046381" w:rsidRPr="00046381">
        <w:rPr>
          <w:rFonts w:ascii="Times New Roman" w:hAnsi="Times New Roman" w:cs="Times New Roman"/>
          <w:b/>
        </w:rPr>
        <w:t xml:space="preserve"> </w:t>
      </w:r>
      <w:r w:rsidR="00046381">
        <w:rPr>
          <w:rFonts w:ascii="Times New Roman" w:hAnsi="Times New Roman" w:cs="Times New Roman"/>
          <w:b/>
        </w:rPr>
        <w:t>категории на СМР и</w:t>
      </w:r>
      <w:r w:rsidR="008C0AE7" w:rsidRPr="00417F0E">
        <w:rPr>
          <w:rFonts w:ascii="Times New Roman" w:hAnsi="Times New Roman" w:cs="Times New Roman"/>
          <w:b/>
        </w:rPr>
        <w:t xml:space="preserve">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w:t>
      </w:r>
      <w:r w:rsidR="00046381">
        <w:rPr>
          <w:rFonts w:ascii="Times New Roman" w:hAnsi="Times New Roman" w:cs="Times New Roman"/>
          <w:b/>
        </w:rPr>
        <w:t>ии Республики Казахстан, выданных</w:t>
      </w:r>
      <w:r w:rsidRPr="00417F0E">
        <w:rPr>
          <w:rFonts w:ascii="Times New Roman" w:hAnsi="Times New Roman" w:cs="Times New Roman"/>
          <w:b/>
        </w:rPr>
        <w:t xml:space="preserve">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046381"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Pr>
          <w:rFonts w:ascii="Times New Roman" w:hAnsi="Times New Roman" w:cs="Times New Roman"/>
          <w:b/>
          <w:lang w:val="en-US"/>
        </w:rPr>
        <w:t>Availability of License of I category for the construction and installation works</w:t>
      </w:r>
      <w:r w:rsidR="00DB2858" w:rsidRPr="00417F0E">
        <w:rPr>
          <w:rFonts w:ascii="Times New Roman" w:hAnsi="Times New Roman" w:cs="Times New Roman"/>
          <w:b/>
          <w:lang w:val="en-US"/>
        </w:rPr>
        <w:t xml:space="preserve"> </w:t>
      </w:r>
      <w:r>
        <w:rPr>
          <w:rFonts w:ascii="Times New Roman" w:hAnsi="Times New Roman" w:cs="Times New Roman"/>
          <w:b/>
          <w:lang w:val="en-US"/>
        </w:rPr>
        <w:t>and</w:t>
      </w:r>
      <w:bookmarkStart w:id="0" w:name="_GoBack"/>
      <w:bookmarkEnd w:id="0"/>
      <w:r w:rsidR="001D4F6A">
        <w:rPr>
          <w:rFonts w:ascii="Times New Roman" w:hAnsi="Times New Roman" w:cs="Times New Roman"/>
          <w:b/>
          <w:lang w:val="en-US"/>
        </w:rPr>
        <w:t xml:space="preserve"> other permissions for the execution of work types corresponding to the subject of bid at the territory of Republic of Kazakhstan, issued in accordance with the legislation of Republic of Kazakhstan</w:t>
      </w:r>
      <w:r w:rsidR="00DB2858"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46381"/>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82F2"/>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4BE84-A56E-4854-BC5E-6C6E9DFB658D}"/>
</file>

<file path=customXml/itemProps2.xml><?xml version="1.0" encoding="utf-8"?>
<ds:datastoreItem xmlns:ds="http://schemas.openxmlformats.org/officeDocument/2006/customXml" ds:itemID="{BB47E9ED-C87C-4BC6-92E6-4AB7BF57AC47}"/>
</file>

<file path=customXml/itemProps3.xml><?xml version="1.0" encoding="utf-8"?>
<ds:datastoreItem xmlns:ds="http://schemas.openxmlformats.org/officeDocument/2006/customXml" ds:itemID="{089B7D1C-F83D-4191-A09E-CE422966F8CF}"/>
</file>

<file path=docProps/app.xml><?xml version="1.0" encoding="utf-8"?>
<Properties xmlns="http://schemas.openxmlformats.org/officeDocument/2006/extended-properties" xmlns:vt="http://schemas.openxmlformats.org/officeDocument/2006/docPropsVTypes">
  <Template>Normal</Template>
  <TotalTime>37</TotalTime>
  <Pages>1</Pages>
  <Words>356</Words>
  <Characters>2032</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muka0802</cp:lastModifiedBy>
  <cp:revision>22</cp:revision>
  <dcterms:created xsi:type="dcterms:W3CDTF">2020-02-04T11:59:00Z</dcterms:created>
  <dcterms:modified xsi:type="dcterms:W3CDTF">2023-02-22T12:01:00Z</dcterms:modified>
</cp:coreProperties>
</file>